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28" w:rsidRDefault="007C18E1">
      <w:pPr>
        <w:spacing w:after="0" w:line="240" w:lineRule="auto"/>
        <w:ind w:left="9639" w:right="94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TVIRTINU</w:t>
      </w:r>
    </w:p>
    <w:p w:rsidR="00491F28" w:rsidRDefault="007C18E1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Hermano Zudermano gimnazijos direktoriaus pavaduotoja ugdymui pavaduojanti direktorių</w:t>
      </w:r>
    </w:p>
    <w:p w:rsidR="00491F28" w:rsidRDefault="00491F28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7C18E1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Neringa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-Kelpšaitė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Dapšienė</w:t>
      </w:r>
      <w:proofErr w:type="spellEnd"/>
    </w:p>
    <w:p w:rsidR="00491F28" w:rsidRDefault="007C18E1">
      <w:pPr>
        <w:spacing w:after="0" w:line="240" w:lineRule="auto"/>
        <w:ind w:left="9639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2023-11-03</w:t>
      </w:r>
    </w:p>
    <w:p w:rsidR="00491F28" w:rsidRDefault="00491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F28" w:rsidRDefault="007C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KLAIPĖDOS HERMANO ZUDERMANO GIMNAZIJOS 2023 METŲ LAPKRIČIO MĖNESIO VEIKLOS PLANAS </w:t>
      </w:r>
    </w:p>
    <w:p w:rsidR="00491F28" w:rsidRDefault="00491F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491F28">
        <w:tc>
          <w:tcPr>
            <w:tcW w:w="14312" w:type="dxa"/>
            <w:shd w:val="clear" w:color="auto" w:fill="F7CBAC"/>
          </w:tcPr>
          <w:p w:rsidR="00491F28" w:rsidRDefault="007C18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MOKINIŲ PASIEKIMAI IR PAŽANGA</w:t>
            </w:r>
          </w:p>
        </w:tc>
      </w:tr>
    </w:tbl>
    <w:p w:rsidR="00491F28" w:rsidRDefault="00491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2610"/>
        <w:gridCol w:w="3062"/>
      </w:tblGrid>
      <w:tr w:rsidR="00491F28">
        <w:trPr>
          <w:tblHeader/>
        </w:trPr>
        <w:tc>
          <w:tcPr>
            <w:tcW w:w="8640" w:type="dxa"/>
          </w:tcPr>
          <w:p w:rsidR="00491F28" w:rsidRDefault="007C18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2610" w:type="dxa"/>
          </w:tcPr>
          <w:p w:rsidR="00491F28" w:rsidRDefault="007C1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3062" w:type="dxa"/>
          </w:tcPr>
          <w:p w:rsidR="00491F28" w:rsidRDefault="007C18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491F28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F28" w:rsidRPr="008B0FAC" w:rsidRDefault="007C18E1" w:rsidP="006C655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Aplinkosaugos olimpiada, dalyvaus ne mažiau kaip 15 6 – 8 kl. mokinių</w:t>
            </w:r>
            <w:r w:rsidR="008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28" w:rsidRPr="008B0FAC" w:rsidRDefault="007C18E1" w:rsidP="006C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B0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Norvaišas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28" w:rsidRDefault="006E060C" w:rsidP="006E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</w:tr>
      <w:tr w:rsidR="00491F28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F28" w:rsidRPr="000078F8" w:rsidRDefault="007C18E1" w:rsidP="00466B8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DSD II egzaminas žodžiu ir raštu, dalyvaus bent 1</w:t>
            </w:r>
            <w:r w:rsidRPr="0000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00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g. kl. mokinių</w:t>
            </w:r>
            <w:r w:rsidR="008B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28" w:rsidRPr="000078F8" w:rsidRDefault="007C18E1" w:rsidP="00466B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46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8F8">
              <w:rPr>
                <w:rFonts w:ascii="Times New Roman" w:hAnsi="Times New Roman" w:cs="Times New Roman"/>
                <w:sz w:val="24"/>
                <w:szCs w:val="24"/>
              </w:rPr>
              <w:t>Tallat</w:t>
            </w:r>
            <w:proofErr w:type="spellEnd"/>
            <w:r w:rsidRPr="000078F8">
              <w:rPr>
                <w:rFonts w:ascii="Times New Roman" w:hAnsi="Times New Roman" w:cs="Times New Roman"/>
                <w:sz w:val="24"/>
                <w:szCs w:val="24"/>
              </w:rPr>
              <w:t xml:space="preserve"> - Kelpšaitė </w:t>
            </w:r>
            <w:proofErr w:type="spellStart"/>
            <w:r w:rsidRPr="000078F8">
              <w:rPr>
                <w:rFonts w:ascii="Times New Roman" w:hAnsi="Times New Roman" w:cs="Times New Roman"/>
                <w:sz w:val="24"/>
                <w:szCs w:val="24"/>
              </w:rPr>
              <w:t>Dapšienė</w:t>
            </w:r>
            <w:proofErr w:type="spellEnd"/>
            <w:r w:rsidRPr="00007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F28" w:rsidRPr="000078F8" w:rsidRDefault="007C18E1" w:rsidP="00466B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8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078F8">
              <w:rPr>
                <w:rFonts w:ascii="Times New Roman" w:hAnsi="Times New Roman" w:cs="Times New Roman"/>
                <w:sz w:val="24"/>
                <w:szCs w:val="24"/>
              </w:rPr>
              <w:t>Ežerinskienė</w:t>
            </w:r>
            <w:proofErr w:type="spellEnd"/>
            <w:r w:rsidRPr="00007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F28" w:rsidRPr="000078F8" w:rsidRDefault="00466B8F" w:rsidP="00466B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7C18E1" w:rsidRPr="000078F8">
              <w:rPr>
                <w:rFonts w:ascii="Times New Roman" w:hAnsi="Times New Roman" w:cs="Times New Roman"/>
                <w:sz w:val="24"/>
                <w:szCs w:val="24"/>
              </w:rPr>
              <w:t>Gedgaudas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28" w:rsidRPr="000078F8" w:rsidRDefault="000078F8" w:rsidP="009D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C18E1" w:rsidRPr="000078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0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  <w:r w:rsidR="009D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C18E1" w:rsidRPr="000078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0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491F28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F28" w:rsidRDefault="00491F2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28" w:rsidRDefault="0049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28" w:rsidRDefault="0049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F28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F28" w:rsidRDefault="00491F2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28" w:rsidRDefault="0049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28" w:rsidRDefault="0049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F8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8F8" w:rsidRDefault="000078F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8F8" w:rsidRDefault="0000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8F8" w:rsidRDefault="0000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861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5861" w:rsidRDefault="00EA586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61" w:rsidRDefault="00EA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61" w:rsidRDefault="00EA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F28" w:rsidRDefault="00491F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491F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491F28">
        <w:tc>
          <w:tcPr>
            <w:tcW w:w="14312" w:type="dxa"/>
            <w:shd w:val="clear" w:color="auto" w:fill="BDD7EE"/>
          </w:tcPr>
          <w:p w:rsidR="00491F28" w:rsidRDefault="007C18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PATIRTYS IR MOKYMASIS</w:t>
            </w:r>
          </w:p>
        </w:tc>
      </w:tr>
    </w:tbl>
    <w:p w:rsidR="00491F28" w:rsidRDefault="0049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F28" w:rsidRDefault="0049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pPr w:leftFromText="180" w:rightFromText="180" w:vertAnchor="text" w:tblpX="-22" w:tblpY="1"/>
        <w:tblW w:w="14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2"/>
        <w:gridCol w:w="2940"/>
        <w:gridCol w:w="2730"/>
      </w:tblGrid>
      <w:tr w:rsidR="00491F28" w:rsidTr="00DE2CAA">
        <w:tc>
          <w:tcPr>
            <w:tcW w:w="8662" w:type="dxa"/>
          </w:tcPr>
          <w:p w:rsidR="00491F28" w:rsidRDefault="007C18E1" w:rsidP="00DE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2940" w:type="dxa"/>
          </w:tcPr>
          <w:p w:rsidR="00491F28" w:rsidRDefault="007C18E1" w:rsidP="00DE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2730" w:type="dxa"/>
          </w:tcPr>
          <w:p w:rsidR="00491F28" w:rsidRDefault="007C18E1" w:rsidP="00DE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3E7C39" w:rsidTr="00DE2CAA">
        <w:tc>
          <w:tcPr>
            <w:tcW w:w="8662" w:type="dxa"/>
            <w:tcBorders>
              <w:top w:val="single" w:sz="6" w:space="0" w:color="000000"/>
            </w:tcBorders>
          </w:tcPr>
          <w:p w:rsidR="003E7C39" w:rsidRPr="009D2F2F" w:rsidRDefault="003E7C39" w:rsidP="003E7C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Labdaringas renginys “Pyragų diena” , skirtas paremti VŠĮ “Savanoriai vaikams”.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3E7C39" w:rsidRPr="009D2F2F" w:rsidRDefault="003E7C39" w:rsidP="003E7C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3E7C39" w:rsidRPr="009D2F2F" w:rsidRDefault="003E7C39" w:rsidP="003E7C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6 d. per pertraukas</w:t>
            </w:r>
          </w:p>
        </w:tc>
      </w:tr>
      <w:tr w:rsidR="003E7C39" w:rsidTr="00DE2CAA">
        <w:tc>
          <w:tcPr>
            <w:tcW w:w="8662" w:type="dxa"/>
            <w:tcBorders>
              <w:top w:val="single" w:sz="6" w:space="0" w:color="000000"/>
            </w:tcBorders>
          </w:tcPr>
          <w:p w:rsidR="003E7C39" w:rsidRPr="009D2F2F" w:rsidRDefault="003E7C39" w:rsidP="003E7C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Paskaita "Apsaugos nuo smurto artimoje aplinkoje įstatymas - ką reikėtų žinoti?" 9</w:t>
            </w:r>
            <w:r w:rsidR="007870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10 kl. mokiniams su prevencijos skyriaus pareigūne Roma Kryževičiene</w:t>
            </w:r>
            <w:r w:rsidR="00787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3E7C39" w:rsidRPr="009D2F2F" w:rsidRDefault="003E7C39" w:rsidP="003E7C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78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Lūžė</w:t>
            </w:r>
            <w:proofErr w:type="spellEnd"/>
          </w:p>
          <w:p w:rsidR="003E7C39" w:rsidRPr="009D2F2F" w:rsidRDefault="003E7C39" w:rsidP="003E7C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3E7C39" w:rsidRPr="009D2F2F" w:rsidRDefault="003E7C39" w:rsidP="003E7C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</w:tr>
      <w:tr w:rsidR="00491D92" w:rsidTr="00DE2CAA">
        <w:tc>
          <w:tcPr>
            <w:tcW w:w="8662" w:type="dxa"/>
            <w:tcBorders>
              <w:top w:val="single" w:sz="6" w:space="0" w:color="000000"/>
            </w:tcBorders>
          </w:tcPr>
          <w:p w:rsidR="00491D92" w:rsidRPr="009D2F2F" w:rsidRDefault="00491D92" w:rsidP="00491D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7870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. kl. mokinių išvyka į Klaipėdos Valstybinės kolegijos Sveikatos mokslų fakultetą</w:t>
            </w:r>
            <w:r w:rsidR="00787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491D92" w:rsidRPr="009D2F2F" w:rsidRDefault="00491D92" w:rsidP="00491D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Mantrimienė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D92" w:rsidRPr="009D2F2F" w:rsidRDefault="00491D92" w:rsidP="00491D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kl. vadovai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491D92" w:rsidRPr="009D2F2F" w:rsidRDefault="00491D92" w:rsidP="00491D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7 d. 12 val.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Default="00EA5861" w:rsidP="00EA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Veikla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Default="00EA5861" w:rsidP="00EA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Default="00EA5861" w:rsidP="00EA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Terapinis ekspresyvus rašymas su kviestine lektore, skirtas 12 klasės mokiniams su psichologe Siga Radzevičiūte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Petrošiūtė</w:t>
            </w:r>
            <w:proofErr w:type="spellEnd"/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7 d. 14 val.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Konkursas “Profesijų labirintai” (dalyvauja penki 8 klasių mokiniai)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Jurelevičė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Šv. Martyno diena, dalyvaus ne mažiau kaip 70% pradinių klasių mokinių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Tallat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– Kelpšaitė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Dapšienė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V. Petrošienė, 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Bajalienė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Miliūnienė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Miciuvienė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Tikužienė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10 d. 18 val.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KLŠ reitinginės varžybos ,,Rudes šokio spalvos’’ dalyvauja 1 mokinė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V.Petrošienė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Dalyvavimas respublikiniame informatikos (IT) konkurse „BEBRAS“. Dalyvauja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12 klasių gabūs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A. Norkienė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I. Vasiliauskienė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nuo 13 d. iki 12.08 d.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Tarptautinės Tolerancijos dienos minėjimas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Jurelevičė</w:t>
            </w:r>
            <w:proofErr w:type="spellEnd"/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Valaikienė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18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. kl. mokinių išvyka į Vilniaus ir Vilniaus 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nikos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universitetus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Mantrimienė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kl. vadovai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14 d. 7 val.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 xml:space="preserve">Paskaita: Kodėl būtinas atsargumas naršant internete? </w:t>
            </w:r>
            <w:proofErr w:type="spellStart"/>
            <w:r w:rsidRPr="009D2F2F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Programišių</w:t>
            </w:r>
            <w:proofErr w:type="spellEnd"/>
            <w:r w:rsidRPr="009D2F2F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 xml:space="preserve"> taikomi metodai (prof. dr. Simona Ramanauskaitė, Informatika).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III gim. kl.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I. Vasiliauskienė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Informatikos olimpiada III gim. kl.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I. Vasiliauskienė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16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Veiklų organizavimas Tarptautinei nerūkymo dienai paminėti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V. Morkūnienė,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mokinių parlamento nariai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Anglų kalbos konkurso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II g. kl. mokiniams mokyklinis turas, dalyvaus 12 mokinių.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Mendelienė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I. Petkūnienė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20 d. 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7 – 8 pamokos, 106 kab.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Klaipėdos miesto mokyklų mokinių Maironio poezijos skaitovų konkursas “Į širdį giesmėmis šneku”, dalyvaus bent 2 skaitovai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Strikauskienė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22 d. 14 val.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Išvyka į Klaipėdos dramos teatrą žiūrėti spektaklio “Euridikė” , dalyvauja 10 kl.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861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Samuitienė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861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Mackevičienė,</w:t>
            </w:r>
          </w:p>
          <w:p w:rsidR="00EA5861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Rakauskienė, 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23 d. 18.30 val.</w:t>
            </w:r>
          </w:p>
        </w:tc>
      </w:tr>
      <w:tr w:rsidR="00EA5861" w:rsidTr="00DE2CAA">
        <w:tc>
          <w:tcPr>
            <w:tcW w:w="8662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LCC lektoriaus paskaita 12 klasėms apie viešąjį kalbėjimą anglų 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Šilinskienė</w:t>
            </w:r>
            <w:proofErr w:type="spellEnd"/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M. Račiūnienė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Breznik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  <w:p w:rsidR="00EA5861" w:rsidRPr="009D2F2F" w:rsidRDefault="00EA5861" w:rsidP="00EA58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Default="005B46A1" w:rsidP="005B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Veikla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Default="005B46A1" w:rsidP="005B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Default="005B46A1" w:rsidP="005B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Klaipėdos apskrities gamtos mokslų konkursas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8 kl. mokiniams, dalyvaus ne mažiau kaip 4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R. Savickienė</w:t>
            </w:r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29d. 15 val. Vydūno gimnazija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Užsiėmimai 1 kl. vaikams sensoriniame kabinete, dalyvaus ne mažiau kaip 22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V. Morkūnienė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Mokinių uniformų nešiojimo patikrinimas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V. Morkūnienė,</w:t>
            </w:r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Tallat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-Kelpšaitė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Dapšienė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Kačinienė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</w:p>
        </w:tc>
        <w:tc>
          <w:tcPr>
            <w:tcW w:w="27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rPr>
          <w:trHeight w:val="260"/>
        </w:trPr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Stendas „Europos sveikos mitybos diena“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E.Lūžė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Paskaita „Sveika mityba“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E.Lūžė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Paskaita „Sveika mityba“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10 kl.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E.Lūžė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Stendas Tarptautinei nerūkymo dienai „Tarptautinė nerūkymo diena“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E.Lūžė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Edukacinės pamokos “Ten kur saulė šviečia”. (Tolerancijos pamokos)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11  klasių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Edukacinę pamoką dėstys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Sanna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Karosas (kviestas svečias)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Jurelevičė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UK 0d pamokėlės 1-4 klasių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Jurelevičė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Integruotos etikos pamokos su karjera ugdymui (apie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savanorystę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10 kl.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Jurelevičė</w:t>
            </w:r>
            <w:proofErr w:type="spellEnd"/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RKC specialistė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Respublikinis projektas konkursas “Lietuvos laisvės kovų ir netekčių istorija”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12 kl., 108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D. Rimeikienė</w:t>
            </w:r>
          </w:p>
        </w:tc>
        <w:tc>
          <w:tcPr>
            <w:tcW w:w="2730" w:type="dxa"/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Dalyvavimas respublikiniame edukaciniame matematikos, fizikos konkurse “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2023 - Rudens sesija”. Dalyvaus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8 kl. gabūs mokiniai. 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Skolovė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R. Savickienė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Paskaita “Žinios apie antibiotikus ir jų vartojimą”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11 klasės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E.Lūžė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8clg50fksca8" w:colFirst="0" w:colLast="0"/>
            <w:bookmarkEnd w:id="1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Klasės valandėlės ,,Asmenybės bruožai ir ateities pasirinkimai”, dalyviai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Mantrimienė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2F2F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A1" w:rsidTr="00DE2CAA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A1" w:rsidTr="006607C7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A1" w:rsidTr="006607C7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A1" w:rsidTr="006607C7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A1" w:rsidTr="006607C7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A1" w:rsidTr="006607C7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A1" w:rsidTr="006607C7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A1" w:rsidTr="006607C7">
        <w:tc>
          <w:tcPr>
            <w:tcW w:w="8662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</w:tcBorders>
          </w:tcPr>
          <w:p w:rsidR="005B46A1" w:rsidRPr="009D2F2F" w:rsidRDefault="005B46A1" w:rsidP="005B4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F28" w:rsidRDefault="00491F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491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491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491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491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491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491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F28" w:rsidRDefault="00491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07C7" w:rsidRDefault="006607C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491F28">
        <w:trPr>
          <w:trHeight w:val="418"/>
        </w:trPr>
        <w:tc>
          <w:tcPr>
            <w:tcW w:w="14312" w:type="dxa"/>
            <w:shd w:val="clear" w:color="auto" w:fill="FFE599"/>
          </w:tcPr>
          <w:p w:rsidR="00491F28" w:rsidRDefault="007C18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LYDERYSTĖ IR VADYBA. BESIMOKANTI BENDRUOMENĖ</w:t>
            </w:r>
          </w:p>
        </w:tc>
      </w:tr>
    </w:tbl>
    <w:p w:rsidR="00491F28" w:rsidRDefault="0049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3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  <w:gridCol w:w="2700"/>
        <w:gridCol w:w="2955"/>
      </w:tblGrid>
      <w:tr w:rsidR="00491F28">
        <w:tc>
          <w:tcPr>
            <w:tcW w:w="8645" w:type="dxa"/>
          </w:tcPr>
          <w:p w:rsidR="00491F28" w:rsidRDefault="007C1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2700" w:type="dxa"/>
          </w:tcPr>
          <w:p w:rsidR="00491F28" w:rsidRDefault="007C1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2955" w:type="dxa"/>
          </w:tcPr>
          <w:p w:rsidR="00491F28" w:rsidRDefault="007C1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2F0405"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Prevencinė paskaita skirta 8 c kl.  “Patyčios” su psichologe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Šarlote</w:t>
            </w:r>
            <w:proofErr w:type="spellEnd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Einikiene</w:t>
            </w:r>
            <w:proofErr w:type="spellEnd"/>
          </w:p>
        </w:tc>
        <w:tc>
          <w:tcPr>
            <w:tcW w:w="2700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Petrošiūtė</w:t>
            </w:r>
            <w:proofErr w:type="spellEnd"/>
          </w:p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8 c kl. mokiniai</w:t>
            </w:r>
          </w:p>
        </w:tc>
        <w:tc>
          <w:tcPr>
            <w:tcW w:w="2955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 </w:t>
            </w:r>
          </w:p>
        </w:tc>
      </w:tr>
      <w:tr w:rsidR="002F0405">
        <w:tc>
          <w:tcPr>
            <w:tcW w:w="8645" w:type="dxa"/>
            <w:tcBorders>
              <w:top w:val="single" w:sz="6" w:space="0" w:color="000000"/>
            </w:tcBorders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700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Derkintienė</w:t>
            </w:r>
            <w:proofErr w:type="spellEnd"/>
          </w:p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Daržinskienė</w:t>
            </w:r>
            <w:proofErr w:type="spellEnd"/>
          </w:p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V. Morkūnienė</w:t>
            </w:r>
          </w:p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Petrošiūtė</w:t>
            </w:r>
            <w:proofErr w:type="spellEnd"/>
          </w:p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Vainorienė</w:t>
            </w:r>
            <w:proofErr w:type="spellEnd"/>
          </w:p>
        </w:tc>
        <w:tc>
          <w:tcPr>
            <w:tcW w:w="2955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 15 val. </w:t>
            </w:r>
          </w:p>
        </w:tc>
      </w:tr>
      <w:tr w:rsidR="002F0405">
        <w:tc>
          <w:tcPr>
            <w:tcW w:w="8645" w:type="dxa"/>
          </w:tcPr>
          <w:p w:rsidR="002F0405" w:rsidRPr="005C0100" w:rsidRDefault="002F0405" w:rsidP="002F04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Klaipėdos PŠKC technologijų mokytojų metodinė diena „Technologijos šiandien. Kompetencijomis grįstas ugdymo turinys“. Dalyvavimas ir pranešimo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skaitymas.”Kritinio</w:t>
            </w:r>
            <w:proofErr w:type="spellEnd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mąstymo gilinimas neformaliame ugdyme”</w:t>
            </w:r>
          </w:p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R.Valaikienė</w:t>
            </w:r>
            <w:proofErr w:type="spellEnd"/>
          </w:p>
        </w:tc>
        <w:tc>
          <w:tcPr>
            <w:tcW w:w="2955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  <w:r w:rsid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2F0405">
        <w:tc>
          <w:tcPr>
            <w:tcW w:w="8645" w:type="dxa"/>
          </w:tcPr>
          <w:p w:rsidR="002F0405" w:rsidRPr="005C0100" w:rsidRDefault="002F0405" w:rsidP="00BB5B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hAnsi="Times New Roman" w:cs="Times New Roman"/>
                <w:sz w:val="24"/>
                <w:szCs w:val="24"/>
              </w:rPr>
              <w:t>Atvira pamoka ,,Vidaus degimo variklis ir</w:t>
            </w:r>
          </w:p>
          <w:p w:rsidR="002F0405" w:rsidRPr="005C0100" w:rsidRDefault="002F0405" w:rsidP="00BB5B8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širdies darbas“ I kl.</w:t>
            </w:r>
          </w:p>
        </w:tc>
        <w:tc>
          <w:tcPr>
            <w:tcW w:w="2700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Savickienė</w:t>
            </w:r>
          </w:p>
        </w:tc>
        <w:tc>
          <w:tcPr>
            <w:tcW w:w="2955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24 d., 4 pamoka 9a klasė 214 kab.</w:t>
            </w:r>
          </w:p>
        </w:tc>
      </w:tr>
      <w:tr w:rsidR="002F0405">
        <w:tc>
          <w:tcPr>
            <w:tcW w:w="8645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Spotiself</w:t>
            </w:r>
            <w:proofErr w:type="spellEnd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” testų rezultatų aptarimas su II kl. vadovais</w:t>
            </w:r>
          </w:p>
        </w:tc>
        <w:tc>
          <w:tcPr>
            <w:tcW w:w="2700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Mantrimienė</w:t>
            </w:r>
            <w:proofErr w:type="spellEnd"/>
          </w:p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II kl. vadovai</w:t>
            </w:r>
          </w:p>
        </w:tc>
        <w:tc>
          <w:tcPr>
            <w:tcW w:w="2955" w:type="dxa"/>
          </w:tcPr>
          <w:p w:rsidR="002F0405" w:rsidRPr="005C0100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10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individualų susitarimą</w:t>
            </w:r>
          </w:p>
        </w:tc>
      </w:tr>
      <w:tr w:rsidR="002F0405">
        <w:trPr>
          <w:trHeight w:val="435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05">
        <w:trPr>
          <w:trHeight w:val="300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05">
        <w:trPr>
          <w:trHeight w:val="300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</w:tcPr>
          <w:p w:rsidR="002F0405" w:rsidRDefault="002F0405" w:rsidP="002F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C7A">
        <w:trPr>
          <w:trHeight w:val="300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212C7A" w:rsidRDefault="00212C7A" w:rsidP="0021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12C7A" w:rsidRDefault="00212C7A" w:rsidP="0021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</w:tcPr>
          <w:p w:rsidR="00212C7A" w:rsidRDefault="00212C7A" w:rsidP="0021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C7A">
        <w:trPr>
          <w:trHeight w:val="300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212C7A" w:rsidRDefault="00212C7A" w:rsidP="0021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12C7A" w:rsidRDefault="00212C7A" w:rsidP="0021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</w:tcPr>
          <w:p w:rsidR="00212C7A" w:rsidRDefault="00212C7A" w:rsidP="0021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1F28" w:rsidRDefault="007C18E1">
      <w:pPr>
        <w:tabs>
          <w:tab w:val="left" w:pos="-709"/>
          <w:tab w:val="left" w:pos="0"/>
          <w:tab w:val="left" w:pos="284"/>
          <w:tab w:val="left" w:pos="140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PATEIKTI:</w:t>
      </w:r>
    </w:p>
    <w:tbl>
      <w:tblPr>
        <w:tblStyle w:val="a5"/>
        <w:tblW w:w="143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410"/>
        <w:gridCol w:w="7796"/>
        <w:gridCol w:w="2977"/>
      </w:tblGrid>
      <w:tr w:rsidR="00491F28">
        <w:tc>
          <w:tcPr>
            <w:tcW w:w="1163" w:type="dxa"/>
            <w:shd w:val="clear" w:color="auto" w:fill="auto"/>
          </w:tcPr>
          <w:p w:rsidR="00491F28" w:rsidRDefault="007C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kada</w:t>
            </w:r>
          </w:p>
        </w:tc>
        <w:tc>
          <w:tcPr>
            <w:tcW w:w="2410" w:type="dxa"/>
            <w:shd w:val="clear" w:color="auto" w:fill="auto"/>
          </w:tcPr>
          <w:p w:rsidR="00491F28" w:rsidRDefault="007C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Kam</w:t>
            </w:r>
          </w:p>
        </w:tc>
        <w:tc>
          <w:tcPr>
            <w:tcW w:w="7796" w:type="dxa"/>
            <w:shd w:val="clear" w:color="auto" w:fill="auto"/>
          </w:tcPr>
          <w:p w:rsidR="00491F28" w:rsidRDefault="007C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Ką</w:t>
            </w:r>
          </w:p>
        </w:tc>
        <w:tc>
          <w:tcPr>
            <w:tcW w:w="2977" w:type="dxa"/>
            <w:shd w:val="clear" w:color="auto" w:fill="auto"/>
          </w:tcPr>
          <w:p w:rsidR="00491F28" w:rsidRDefault="007C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Pastabos</w:t>
            </w:r>
          </w:p>
        </w:tc>
      </w:tr>
      <w:tr w:rsidR="00491F28"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1F28" w:rsidRPr="002F0405" w:rsidRDefault="007C1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5"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1F28" w:rsidRPr="002F0405" w:rsidRDefault="007C1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5">
              <w:rPr>
                <w:rFonts w:ascii="Times New Roman" w:hAnsi="Times New Roman" w:cs="Times New Roman"/>
                <w:sz w:val="24"/>
                <w:szCs w:val="24"/>
              </w:rPr>
              <w:t>V. Morkūnienei</w:t>
            </w:r>
          </w:p>
        </w:tc>
        <w:tc>
          <w:tcPr>
            <w:tcW w:w="77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1F28" w:rsidRPr="002F0405" w:rsidRDefault="00EB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18E1" w:rsidRPr="002F0405">
              <w:rPr>
                <w:rFonts w:ascii="Times New Roman" w:hAnsi="Times New Roman" w:cs="Times New Roman"/>
                <w:sz w:val="24"/>
                <w:szCs w:val="24"/>
              </w:rPr>
              <w:t>palio mėn. klasės lankomumo ataskaitą</w:t>
            </w:r>
          </w:p>
        </w:tc>
        <w:tc>
          <w:tcPr>
            <w:tcW w:w="2977" w:type="dxa"/>
            <w:shd w:val="clear" w:color="auto" w:fill="auto"/>
          </w:tcPr>
          <w:p w:rsidR="00491F28" w:rsidRDefault="004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78">
        <w:tc>
          <w:tcPr>
            <w:tcW w:w="11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Derkintienei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6578" w:rsidRPr="002F0405" w:rsidRDefault="00636578" w:rsidP="0063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0405">
              <w:rPr>
                <w:rFonts w:ascii="Times New Roman" w:hAnsi="Times New Roman" w:cs="Times New Roman"/>
                <w:sz w:val="24"/>
                <w:szCs w:val="24"/>
              </w:rPr>
              <w:t xml:space="preserve">palio mėn.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pradinių klasių</w:t>
            </w:r>
            <w:r w:rsidRPr="002F0405">
              <w:rPr>
                <w:rFonts w:ascii="Times New Roman" w:hAnsi="Times New Roman" w:cs="Times New Roman"/>
                <w:sz w:val="24"/>
                <w:szCs w:val="24"/>
              </w:rPr>
              <w:t xml:space="preserve"> lankomumo ataskaitą</w:t>
            </w:r>
          </w:p>
        </w:tc>
        <w:tc>
          <w:tcPr>
            <w:tcW w:w="2977" w:type="dxa"/>
            <w:shd w:val="clear" w:color="auto" w:fill="auto"/>
          </w:tcPr>
          <w:p w:rsidR="00636578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78">
        <w:tc>
          <w:tcPr>
            <w:tcW w:w="1163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5"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410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0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F0405">
              <w:rPr>
                <w:rFonts w:ascii="Times New Roman" w:hAnsi="Times New Roman" w:cs="Times New Roman"/>
                <w:sz w:val="24"/>
                <w:szCs w:val="24"/>
              </w:rPr>
              <w:t>Samaškienei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0405">
              <w:rPr>
                <w:rFonts w:ascii="Times New Roman" w:hAnsi="Times New Roman" w:cs="Times New Roman"/>
                <w:sz w:val="24"/>
                <w:szCs w:val="24"/>
              </w:rPr>
              <w:t>ąskaitas, kvitus, bilietus dėl pavėžėjimo kompensavimo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578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78">
        <w:tc>
          <w:tcPr>
            <w:tcW w:w="1163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6578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78">
        <w:tc>
          <w:tcPr>
            <w:tcW w:w="1163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6578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78">
        <w:tc>
          <w:tcPr>
            <w:tcW w:w="1163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6578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78">
        <w:tc>
          <w:tcPr>
            <w:tcW w:w="1163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6578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78">
        <w:tc>
          <w:tcPr>
            <w:tcW w:w="1163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36578" w:rsidRPr="002F0405" w:rsidRDefault="00636578" w:rsidP="0063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6578" w:rsidRDefault="00636578" w:rsidP="006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F28" w:rsidRDefault="00491F28" w:rsidP="00F51159">
      <w:bookmarkStart w:id="3" w:name="_GoBack"/>
      <w:bookmarkEnd w:id="3"/>
    </w:p>
    <w:sectPr w:rsidR="00491F28">
      <w:pgSz w:w="16838" w:h="11906" w:orient="landscape"/>
      <w:pgMar w:top="720" w:right="720" w:bottom="720" w:left="72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6D5E"/>
    <w:multiLevelType w:val="multilevel"/>
    <w:tmpl w:val="D80018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28"/>
    <w:rsid w:val="000078F8"/>
    <w:rsid w:val="000B33BB"/>
    <w:rsid w:val="00212C7A"/>
    <w:rsid w:val="002B0101"/>
    <w:rsid w:val="002F0405"/>
    <w:rsid w:val="003D77D6"/>
    <w:rsid w:val="003E7C39"/>
    <w:rsid w:val="00466B8F"/>
    <w:rsid w:val="00491D92"/>
    <w:rsid w:val="00491F28"/>
    <w:rsid w:val="005454D5"/>
    <w:rsid w:val="005B46A1"/>
    <w:rsid w:val="005C0100"/>
    <w:rsid w:val="005F05CB"/>
    <w:rsid w:val="00636578"/>
    <w:rsid w:val="006607C7"/>
    <w:rsid w:val="006C6554"/>
    <w:rsid w:val="006E060C"/>
    <w:rsid w:val="0078703F"/>
    <w:rsid w:val="007A6B8C"/>
    <w:rsid w:val="007C18E1"/>
    <w:rsid w:val="00812C11"/>
    <w:rsid w:val="008147CF"/>
    <w:rsid w:val="008B0FAC"/>
    <w:rsid w:val="009D2F2F"/>
    <w:rsid w:val="009D7D51"/>
    <w:rsid w:val="00BB5B8B"/>
    <w:rsid w:val="00D0214C"/>
    <w:rsid w:val="00DE2CAA"/>
    <w:rsid w:val="00EA5861"/>
    <w:rsid w:val="00EB7A11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6D784-C405-4749-BDB0-89ADC5A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tarp">
    <w:name w:val="No Spacing"/>
    <w:uiPriority w:val="1"/>
    <w:qFormat/>
    <w:rsid w:val="00007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8ojcKx29MNMb1aBCR5p9Zc+NAg==">AMUW2mUSd0a8aMmDfg9kZm5XaBJI+jg6XRXfoQJ82qzXaZeT4RTEW+k5r0+HxIp4U4R4uAm1ImU3YuoQvB8ZPZn0bkrsRcCHWOF92x2bh9jpdxYoTfzOkBcZWrO7zYNtrBioLGAoJAbk5jLlREV08fC7eN4m7cGkIA==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3638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Naydotjas</cp:lastModifiedBy>
  <cp:revision>33</cp:revision>
  <dcterms:created xsi:type="dcterms:W3CDTF">2023-11-07T14:04:00Z</dcterms:created>
  <dcterms:modified xsi:type="dcterms:W3CDTF">2023-11-08T08:28:00Z</dcterms:modified>
</cp:coreProperties>
</file>